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6C386" w14:textId="77777777" w:rsidR="00346D3E" w:rsidRDefault="00346D3E" w:rsidP="00346D3E">
      <w:pPr>
        <w:spacing w:after="0" w:line="360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 w:rsidRPr="00346D3E">
        <w:rPr>
          <w:rFonts w:ascii="Arial" w:hAnsi="Arial" w:cs="Arial"/>
          <w:b/>
          <w:bCs/>
          <w:sz w:val="22"/>
          <w:szCs w:val="22"/>
        </w:rPr>
        <w:t>Colours</w:t>
      </w:r>
      <w:proofErr w:type="spellEnd"/>
      <w:r w:rsidRPr="00346D3E">
        <w:rPr>
          <w:rFonts w:ascii="Arial" w:hAnsi="Arial" w:cs="Arial"/>
          <w:b/>
          <w:bCs/>
          <w:sz w:val="22"/>
          <w:szCs w:val="22"/>
        </w:rPr>
        <w:t xml:space="preserve"> of Porto: Wine, Culture &amp; Coastal Beauty for 4</w:t>
      </w:r>
    </w:p>
    <w:p w14:paraId="04E58348" w14:textId="77777777" w:rsidR="00346D3E" w:rsidRPr="00346D3E" w:rsidRDefault="00346D3E" w:rsidP="00346D3E">
      <w:pPr>
        <w:spacing w:after="0" w:line="360" w:lineRule="auto"/>
        <w:rPr>
          <w:rFonts w:ascii="Arial" w:hAnsi="Arial" w:cs="Arial"/>
          <w:sz w:val="22"/>
          <w:szCs w:val="22"/>
        </w:rPr>
      </w:pPr>
    </w:p>
    <w:p w14:paraId="4687C3B8" w14:textId="77777777" w:rsidR="00346D3E" w:rsidRPr="00346D3E" w:rsidRDefault="00346D3E" w:rsidP="00346D3E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b/>
          <w:bCs/>
          <w:sz w:val="20"/>
          <w:szCs w:val="20"/>
        </w:rPr>
        <w:t>5-night stay in a private 2-bedroom, 2-bath apartment</w:t>
      </w:r>
      <w:r w:rsidRPr="00346D3E">
        <w:rPr>
          <w:rFonts w:ascii="Arial" w:hAnsi="Arial" w:cs="Arial"/>
          <w:sz w:val="20"/>
          <w:szCs w:val="20"/>
        </w:rPr>
        <w:t xml:space="preserve"> in the heart of Porto — perfect for four guests, with modern comforts and easy access to cafés, riverfront, and historic sites.</w:t>
      </w:r>
    </w:p>
    <w:p w14:paraId="616C5417" w14:textId="77777777" w:rsidR="00346D3E" w:rsidRPr="00346D3E" w:rsidRDefault="00346D3E" w:rsidP="00346D3E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b/>
          <w:bCs/>
          <w:sz w:val="20"/>
          <w:szCs w:val="20"/>
        </w:rPr>
        <w:t>Walking tour of Vila Nova de Gaia</w:t>
      </w:r>
      <w:r w:rsidRPr="00346D3E">
        <w:rPr>
          <w:rFonts w:ascii="Arial" w:hAnsi="Arial" w:cs="Arial"/>
          <w:sz w:val="20"/>
          <w:szCs w:val="20"/>
        </w:rPr>
        <w:t xml:space="preserve"> with tastings at </w:t>
      </w:r>
      <w:r w:rsidRPr="00346D3E">
        <w:rPr>
          <w:rFonts w:ascii="Arial" w:hAnsi="Arial" w:cs="Arial"/>
          <w:b/>
          <w:bCs/>
          <w:sz w:val="20"/>
          <w:szCs w:val="20"/>
        </w:rPr>
        <w:t>three Port wine cellars</w:t>
      </w:r>
      <w:r w:rsidRPr="00346D3E">
        <w:rPr>
          <w:rFonts w:ascii="Arial" w:hAnsi="Arial" w:cs="Arial"/>
          <w:sz w:val="20"/>
          <w:szCs w:val="20"/>
        </w:rPr>
        <w:t xml:space="preserve"> — learn the history of this world-famous fortified wine and sample its iconic flavors.</w:t>
      </w:r>
    </w:p>
    <w:p w14:paraId="13E2E5ED" w14:textId="77777777" w:rsidR="00346D3E" w:rsidRPr="00346D3E" w:rsidRDefault="00346D3E" w:rsidP="00346D3E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b/>
          <w:bCs/>
          <w:sz w:val="20"/>
          <w:szCs w:val="20"/>
        </w:rPr>
        <w:t>Full-day Douro Valley wine tour</w:t>
      </w:r>
      <w:r w:rsidRPr="00346D3E">
        <w:rPr>
          <w:rFonts w:ascii="Arial" w:hAnsi="Arial" w:cs="Arial"/>
          <w:sz w:val="20"/>
          <w:szCs w:val="20"/>
        </w:rPr>
        <w:t xml:space="preserve"> — visit Quinta do Portal &amp; Quinta do </w:t>
      </w:r>
      <w:proofErr w:type="spellStart"/>
      <w:r w:rsidRPr="00346D3E">
        <w:rPr>
          <w:rFonts w:ascii="Arial" w:hAnsi="Arial" w:cs="Arial"/>
          <w:sz w:val="20"/>
          <w:szCs w:val="20"/>
        </w:rPr>
        <w:t>Tedo</w:t>
      </w:r>
      <w:proofErr w:type="spellEnd"/>
      <w:r w:rsidRPr="00346D3E">
        <w:rPr>
          <w:rFonts w:ascii="Arial" w:hAnsi="Arial" w:cs="Arial"/>
          <w:sz w:val="20"/>
          <w:szCs w:val="20"/>
        </w:rPr>
        <w:t>, enjoy tastings, a leisurely winemaker’s lunch, and roundtrip transportation through Portugal’s UNESCO-listed wine country.</w:t>
      </w:r>
    </w:p>
    <w:p w14:paraId="029B7A56" w14:textId="77777777" w:rsidR="00346D3E" w:rsidRPr="00346D3E" w:rsidRDefault="00346D3E" w:rsidP="00346D3E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b/>
          <w:bCs/>
          <w:sz w:val="20"/>
          <w:szCs w:val="20"/>
        </w:rPr>
        <w:t>Traditional Portuguese dinner with live Fado performance</w:t>
      </w:r>
      <w:r w:rsidRPr="00346D3E">
        <w:rPr>
          <w:rFonts w:ascii="Arial" w:hAnsi="Arial" w:cs="Arial"/>
          <w:sz w:val="20"/>
          <w:szCs w:val="20"/>
        </w:rPr>
        <w:t xml:space="preserve"> — the soulful music of Portugal paired with authentic cuisine in a candlelit setting.</w:t>
      </w:r>
    </w:p>
    <w:p w14:paraId="21B0E26D" w14:textId="77777777" w:rsidR="00346D3E" w:rsidRPr="00346D3E" w:rsidRDefault="00346D3E" w:rsidP="00346D3E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b/>
          <w:bCs/>
          <w:sz w:val="20"/>
          <w:szCs w:val="20"/>
        </w:rPr>
        <w:t>Winspire booking &amp; concierge service</w:t>
      </w:r>
      <w:r w:rsidRPr="00346D3E">
        <w:rPr>
          <w:rFonts w:ascii="Arial" w:hAnsi="Arial" w:cs="Arial"/>
          <w:sz w:val="20"/>
          <w:szCs w:val="20"/>
        </w:rPr>
        <w:t xml:space="preserve"> — from planning to pouring Port on your balcony, every detail is handled.</w:t>
      </w:r>
    </w:p>
    <w:p w14:paraId="6FB87587" w14:textId="031DCAB3" w:rsidR="00346D3E" w:rsidRPr="00346D3E" w:rsidRDefault="00346D3E" w:rsidP="00346D3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sz w:val="20"/>
          <w:szCs w:val="20"/>
        </w:rPr>
        <w:pict w14:anchorId="38CD7823">
          <v:rect id="_x0000_i1043" style="width:0;height:1.5pt" o:hralign="center" o:hrstd="t" o:hr="t" fillcolor="#a0a0a0" stroked="f"/>
        </w:pict>
      </w:r>
    </w:p>
    <w:p w14:paraId="1281AE76" w14:textId="77777777" w:rsidR="00346D3E" w:rsidRPr="00346D3E" w:rsidRDefault="00346D3E" w:rsidP="00346D3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b/>
          <w:bCs/>
          <w:sz w:val="20"/>
          <w:szCs w:val="20"/>
        </w:rPr>
        <w:t>What donors love about it:</w:t>
      </w:r>
    </w:p>
    <w:p w14:paraId="140EA66F" w14:textId="77777777" w:rsidR="00346D3E" w:rsidRPr="00346D3E" w:rsidRDefault="00346D3E" w:rsidP="00346D3E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b/>
          <w:bCs/>
          <w:sz w:val="20"/>
          <w:szCs w:val="20"/>
        </w:rPr>
        <w:t>The romance of the Douro Valley</w:t>
      </w:r>
      <w:r w:rsidRPr="00346D3E">
        <w:rPr>
          <w:rFonts w:ascii="Arial" w:hAnsi="Arial" w:cs="Arial"/>
          <w:sz w:val="20"/>
          <w:szCs w:val="20"/>
        </w:rPr>
        <w:t xml:space="preserve"> — terraced vineyards, river views, and unforgettable wine.</w:t>
      </w:r>
    </w:p>
    <w:p w14:paraId="1113A155" w14:textId="77777777" w:rsidR="00346D3E" w:rsidRPr="00346D3E" w:rsidRDefault="00346D3E" w:rsidP="00346D3E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b/>
          <w:bCs/>
          <w:sz w:val="20"/>
          <w:szCs w:val="20"/>
        </w:rPr>
        <w:t>The authenticity of Port cellar tastings</w:t>
      </w:r>
      <w:r w:rsidRPr="00346D3E">
        <w:rPr>
          <w:rFonts w:ascii="Arial" w:hAnsi="Arial" w:cs="Arial"/>
          <w:sz w:val="20"/>
          <w:szCs w:val="20"/>
        </w:rPr>
        <w:t xml:space="preserve"> — stepping into historic stone-aging rooms and sipping straight from the source.</w:t>
      </w:r>
    </w:p>
    <w:p w14:paraId="3920E56A" w14:textId="77777777" w:rsidR="00346D3E" w:rsidRPr="00346D3E" w:rsidRDefault="00346D3E" w:rsidP="00346D3E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b/>
          <w:bCs/>
          <w:sz w:val="20"/>
          <w:szCs w:val="20"/>
        </w:rPr>
        <w:t>The intimacy of Fado</w:t>
      </w:r>
      <w:r w:rsidRPr="00346D3E">
        <w:rPr>
          <w:rFonts w:ascii="Arial" w:hAnsi="Arial" w:cs="Arial"/>
          <w:sz w:val="20"/>
          <w:szCs w:val="20"/>
        </w:rPr>
        <w:t xml:space="preserve"> — music that feels soulful, timeless, and uniquely Portuguese.</w:t>
      </w:r>
    </w:p>
    <w:p w14:paraId="3E0DDB70" w14:textId="77777777" w:rsidR="00346D3E" w:rsidRPr="00346D3E" w:rsidRDefault="00346D3E" w:rsidP="00346D3E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b/>
          <w:bCs/>
          <w:sz w:val="20"/>
          <w:szCs w:val="20"/>
        </w:rPr>
        <w:t>The balance of city buzz &amp; countryside calm</w:t>
      </w:r>
      <w:r w:rsidRPr="00346D3E">
        <w:rPr>
          <w:rFonts w:ascii="Arial" w:hAnsi="Arial" w:cs="Arial"/>
          <w:sz w:val="20"/>
          <w:szCs w:val="20"/>
        </w:rPr>
        <w:t xml:space="preserve"> — mornings exploring Porto, days in the valley, evenings with wine on the balcony.</w:t>
      </w:r>
    </w:p>
    <w:p w14:paraId="34A83FEA" w14:textId="77777777" w:rsidR="00346D3E" w:rsidRPr="00346D3E" w:rsidRDefault="00346D3E" w:rsidP="00346D3E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b/>
          <w:bCs/>
          <w:sz w:val="20"/>
          <w:szCs w:val="20"/>
        </w:rPr>
        <w:t>The bragging rights</w:t>
      </w:r>
      <w:r w:rsidRPr="00346D3E">
        <w:rPr>
          <w:rFonts w:ascii="Arial" w:hAnsi="Arial" w:cs="Arial"/>
          <w:sz w:val="20"/>
          <w:szCs w:val="20"/>
        </w:rPr>
        <w:t xml:space="preserve"> — it’s Portugal, </w:t>
      </w:r>
      <w:proofErr w:type="gramStart"/>
      <w:r w:rsidRPr="00346D3E">
        <w:rPr>
          <w:rFonts w:ascii="Arial" w:hAnsi="Arial" w:cs="Arial"/>
          <w:sz w:val="20"/>
          <w:szCs w:val="20"/>
        </w:rPr>
        <w:t>it’s</w:t>
      </w:r>
      <w:proofErr w:type="gramEnd"/>
      <w:r w:rsidRPr="00346D3E">
        <w:rPr>
          <w:rFonts w:ascii="Arial" w:hAnsi="Arial" w:cs="Arial"/>
          <w:sz w:val="20"/>
          <w:szCs w:val="20"/>
        </w:rPr>
        <w:t xml:space="preserve"> wine, it’s UNESCO heritage — and it photographs beautifully.</w:t>
      </w:r>
    </w:p>
    <w:p w14:paraId="35A8C0E3" w14:textId="77777777" w:rsidR="00346D3E" w:rsidRPr="00346D3E" w:rsidRDefault="00346D3E" w:rsidP="00346D3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sz w:val="20"/>
          <w:szCs w:val="20"/>
        </w:rPr>
        <w:pict w14:anchorId="737AC5E4">
          <v:rect id="_x0000_i1045" style="width:0;height:1.5pt" o:hralign="center" o:hrstd="t" o:hr="t" fillcolor="#a0a0a0" stroked="f"/>
        </w:pict>
      </w:r>
    </w:p>
    <w:p w14:paraId="25FC85E1" w14:textId="73EA2497" w:rsidR="00346D3E" w:rsidRPr="00346D3E" w:rsidRDefault="00346D3E" w:rsidP="00346D3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b/>
          <w:bCs/>
          <w:sz w:val="20"/>
          <w:szCs w:val="20"/>
        </w:rPr>
        <w:t>Auctioneer close:</w:t>
      </w:r>
    </w:p>
    <w:p w14:paraId="63A8D22B" w14:textId="77777777" w:rsidR="00346D3E" w:rsidRDefault="00346D3E" w:rsidP="00346D3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sz w:val="20"/>
          <w:szCs w:val="20"/>
        </w:rPr>
        <w:t xml:space="preserve">“This is Porto — a city of tiled facades, cobblestone streets, and world-famous Port wine. You’ll taste it in historic cellars, sip it in the Douro Valley, and hear it in the soulful notes of Fado music. With a private apartment for four, guided wine experiences, and concierge service, this is Portugal at its most authentic. Who’s ready to raise a paddle and </w:t>
      </w:r>
      <w:proofErr w:type="gramStart"/>
      <w:r w:rsidRPr="00346D3E">
        <w:rPr>
          <w:rFonts w:ascii="Arial" w:hAnsi="Arial" w:cs="Arial"/>
          <w:sz w:val="20"/>
          <w:szCs w:val="20"/>
        </w:rPr>
        <w:t>take home</w:t>
      </w:r>
      <w:proofErr w:type="gramEnd"/>
      <w:r w:rsidRPr="00346D3E">
        <w:rPr>
          <w:rFonts w:ascii="Arial" w:hAnsi="Arial" w:cs="Arial"/>
          <w:sz w:val="20"/>
          <w:szCs w:val="20"/>
        </w:rPr>
        <w:t xml:space="preserve"> Porto?”</w:t>
      </w:r>
    </w:p>
    <w:p w14:paraId="08BCC4A7" w14:textId="77777777" w:rsidR="00346D3E" w:rsidRPr="00346D3E" w:rsidRDefault="00346D3E" w:rsidP="00346D3E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E9395C2" w14:textId="77777777" w:rsidR="00346D3E" w:rsidRPr="00346D3E" w:rsidRDefault="00346D3E" w:rsidP="00346D3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46D3E">
        <w:rPr>
          <w:rFonts w:ascii="Arial" w:hAnsi="Arial" w:cs="Arial"/>
          <w:sz w:val="20"/>
          <w:szCs w:val="20"/>
        </w:rPr>
        <w:t> </w:t>
      </w:r>
      <w:r w:rsidRPr="00346D3E">
        <w:rPr>
          <w:rFonts w:ascii="Arial" w:hAnsi="Arial" w:cs="Arial"/>
          <w:i/>
          <w:iCs/>
          <w:sz w:val="20"/>
          <w:szCs w:val="20"/>
        </w:rPr>
        <w:t xml:space="preserve">(Please </w:t>
      </w:r>
      <w:proofErr w:type="gramStart"/>
      <w:r w:rsidRPr="00346D3E">
        <w:rPr>
          <w:rFonts w:ascii="Arial" w:hAnsi="Arial" w:cs="Arial"/>
          <w:i/>
          <w:iCs/>
          <w:sz w:val="20"/>
          <w:szCs w:val="20"/>
        </w:rPr>
        <w:t>note:</w:t>
      </w:r>
      <w:proofErr w:type="gramEnd"/>
      <w:r w:rsidRPr="00346D3E">
        <w:rPr>
          <w:rFonts w:ascii="Arial" w:hAnsi="Arial" w:cs="Arial"/>
          <w:i/>
          <w:iCs/>
          <w:sz w:val="20"/>
          <w:szCs w:val="20"/>
        </w:rPr>
        <w:t xml:space="preserve"> stairs are required to access the apartment; the building does not have an elevator.)</w:t>
      </w:r>
    </w:p>
    <w:p w14:paraId="28056CB3" w14:textId="77777777" w:rsidR="00280C34" w:rsidRPr="00346D3E" w:rsidRDefault="00280C34" w:rsidP="00346D3E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280C34" w:rsidRPr="00346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044C5C"/>
    <w:multiLevelType w:val="multilevel"/>
    <w:tmpl w:val="4E963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8E28F4"/>
    <w:multiLevelType w:val="multilevel"/>
    <w:tmpl w:val="BDE2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4956969">
    <w:abstractNumId w:val="0"/>
  </w:num>
  <w:num w:numId="2" w16cid:durableId="2014719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D3E"/>
    <w:rsid w:val="00137DCF"/>
    <w:rsid w:val="00280C34"/>
    <w:rsid w:val="00346D3E"/>
    <w:rsid w:val="0053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AD1DB"/>
  <w15:chartTrackingRefBased/>
  <w15:docId w15:val="{E3B06F35-4FB5-4818-B092-7DE6E17E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6D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6D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6D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6D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6D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6D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6D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6D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6D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6D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6D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6D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6D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6D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6D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6D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6D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6D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6D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6D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6D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6D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6D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6D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6D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6D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6D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6D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6D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Grittini</dc:creator>
  <cp:keywords/>
  <dc:description/>
  <cp:lastModifiedBy>Kristina Grittini</cp:lastModifiedBy>
  <cp:revision>1</cp:revision>
  <dcterms:created xsi:type="dcterms:W3CDTF">2025-09-16T16:17:00Z</dcterms:created>
  <dcterms:modified xsi:type="dcterms:W3CDTF">2025-09-16T16:21:00Z</dcterms:modified>
</cp:coreProperties>
</file>